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24F" w:rsidRDefault="004B524F" w:rsidP="004B524F">
      <w:pPr>
        <w:jc w:val="center"/>
        <w:rPr>
          <w:b/>
          <w:caps/>
          <w:sz w:val="30"/>
          <w:szCs w:val="30"/>
        </w:rPr>
      </w:pPr>
      <w:r w:rsidRPr="004B524F">
        <w:rPr>
          <w:b/>
          <w:caps/>
          <w:sz w:val="30"/>
          <w:szCs w:val="30"/>
        </w:rPr>
        <w:t xml:space="preserve">Лабораторная работа </w:t>
      </w:r>
      <w:r>
        <w:rPr>
          <w:b/>
          <w:caps/>
          <w:sz w:val="30"/>
          <w:szCs w:val="30"/>
        </w:rPr>
        <w:t>9</w:t>
      </w:r>
      <w:r w:rsidRPr="004B524F">
        <w:rPr>
          <w:b/>
          <w:caps/>
          <w:sz w:val="30"/>
          <w:szCs w:val="30"/>
        </w:rPr>
        <w:t xml:space="preserve"> </w:t>
      </w:r>
    </w:p>
    <w:p w:rsidR="004B524F" w:rsidRPr="004B524F" w:rsidRDefault="004B524F" w:rsidP="004B524F">
      <w:pPr>
        <w:jc w:val="center"/>
        <w:rPr>
          <w:b/>
          <w:caps/>
          <w:sz w:val="30"/>
          <w:szCs w:val="30"/>
        </w:rPr>
      </w:pPr>
      <w:r w:rsidRPr="004B524F">
        <w:rPr>
          <w:b/>
          <w:bCs/>
          <w:caps/>
          <w:sz w:val="30"/>
          <w:szCs w:val="30"/>
        </w:rPr>
        <w:t>Климат</w:t>
      </w:r>
    </w:p>
    <w:p w:rsidR="004B524F" w:rsidRDefault="004B524F" w:rsidP="004B524F">
      <w:pPr>
        <w:shd w:val="clear" w:color="auto" w:fill="FFFFFF"/>
        <w:ind w:firstLine="357"/>
        <w:jc w:val="both"/>
        <w:rPr>
          <w:b/>
          <w:sz w:val="30"/>
          <w:szCs w:val="30"/>
        </w:rPr>
      </w:pPr>
    </w:p>
    <w:p w:rsidR="004B524F" w:rsidRDefault="004B524F" w:rsidP="004B524F">
      <w:pPr>
        <w:shd w:val="clear" w:color="auto" w:fill="FFFFFF"/>
        <w:ind w:firstLine="357"/>
        <w:jc w:val="both"/>
        <w:rPr>
          <w:sz w:val="30"/>
          <w:szCs w:val="30"/>
        </w:rPr>
      </w:pPr>
      <w:r>
        <w:rPr>
          <w:b/>
          <w:sz w:val="30"/>
          <w:szCs w:val="30"/>
        </w:rPr>
        <w:t>Цель:</w:t>
      </w:r>
      <w:r>
        <w:rPr>
          <w:sz w:val="30"/>
          <w:szCs w:val="30"/>
        </w:rPr>
        <w:t xml:space="preserve"> ознакомится с различными типами климата, научиться х</w:t>
      </w:r>
      <w:r>
        <w:rPr>
          <w:sz w:val="30"/>
          <w:szCs w:val="30"/>
        </w:rPr>
        <w:t>а</w:t>
      </w:r>
      <w:r>
        <w:rPr>
          <w:sz w:val="30"/>
          <w:szCs w:val="30"/>
        </w:rPr>
        <w:t>рактеризовать климат по наблюдаемой погоде.</w:t>
      </w:r>
    </w:p>
    <w:p w:rsidR="004B524F" w:rsidRPr="003136DD" w:rsidRDefault="004B524F" w:rsidP="004B524F">
      <w:pPr>
        <w:shd w:val="clear" w:color="auto" w:fill="FFFFFF"/>
        <w:ind w:firstLine="357"/>
        <w:jc w:val="both"/>
        <w:rPr>
          <w:sz w:val="16"/>
          <w:szCs w:val="16"/>
        </w:rPr>
      </w:pPr>
    </w:p>
    <w:p w:rsidR="004B524F" w:rsidRPr="004B524F" w:rsidRDefault="004B524F" w:rsidP="004B524F">
      <w:pPr>
        <w:widowControl w:val="0"/>
        <w:shd w:val="clear" w:color="auto" w:fill="FFFFFF"/>
        <w:ind w:firstLine="357"/>
        <w:jc w:val="both"/>
        <w:rPr>
          <w:b/>
          <w:spacing w:val="-14"/>
          <w:sz w:val="30"/>
          <w:szCs w:val="30"/>
        </w:rPr>
      </w:pPr>
      <w:r w:rsidRPr="004B524F">
        <w:rPr>
          <w:b/>
          <w:spacing w:val="-14"/>
          <w:sz w:val="30"/>
          <w:szCs w:val="30"/>
        </w:rPr>
        <w:t xml:space="preserve">Материал и оборудование: </w:t>
      </w:r>
      <w:r w:rsidRPr="004B524F">
        <w:rPr>
          <w:spacing w:val="-14"/>
          <w:sz w:val="30"/>
          <w:szCs w:val="30"/>
        </w:rPr>
        <w:t>карта климатических поясов, данные по повторяемости классов погод, альбомы, ручки, простые и цветные каранд</w:t>
      </w:r>
      <w:r w:rsidRPr="004B524F">
        <w:rPr>
          <w:spacing w:val="-14"/>
          <w:sz w:val="30"/>
          <w:szCs w:val="30"/>
        </w:rPr>
        <w:t>а</w:t>
      </w:r>
      <w:r w:rsidRPr="004B524F">
        <w:rPr>
          <w:spacing w:val="-14"/>
          <w:sz w:val="30"/>
          <w:szCs w:val="30"/>
        </w:rPr>
        <w:t>ши.</w:t>
      </w:r>
    </w:p>
    <w:p w:rsidR="004B524F" w:rsidRPr="003136DD" w:rsidRDefault="004B524F" w:rsidP="004B524F">
      <w:pPr>
        <w:shd w:val="clear" w:color="auto" w:fill="FFFFFF"/>
        <w:ind w:firstLine="357"/>
        <w:jc w:val="both"/>
        <w:rPr>
          <w:b/>
          <w:sz w:val="16"/>
          <w:szCs w:val="16"/>
        </w:rPr>
      </w:pPr>
    </w:p>
    <w:p w:rsidR="004B524F" w:rsidRDefault="004B524F" w:rsidP="004B524F">
      <w:pPr>
        <w:shd w:val="clear" w:color="auto" w:fill="FFFFFF"/>
        <w:ind w:firstLine="357"/>
        <w:jc w:val="both"/>
        <w:rPr>
          <w:b/>
          <w:sz w:val="30"/>
          <w:szCs w:val="30"/>
        </w:rPr>
      </w:pPr>
      <w:r w:rsidRPr="00D84C8F">
        <w:rPr>
          <w:b/>
          <w:sz w:val="30"/>
          <w:szCs w:val="30"/>
        </w:rPr>
        <w:t>Ход работы</w:t>
      </w:r>
      <w:r>
        <w:rPr>
          <w:b/>
          <w:sz w:val="30"/>
          <w:szCs w:val="30"/>
        </w:rPr>
        <w:t>:</w:t>
      </w:r>
      <w:r>
        <w:rPr>
          <w:b/>
          <w:sz w:val="30"/>
          <w:szCs w:val="30"/>
        </w:rPr>
        <w:t xml:space="preserve"> </w:t>
      </w:r>
    </w:p>
    <w:p w:rsidR="004B524F" w:rsidRPr="003136DD" w:rsidRDefault="004B524F" w:rsidP="004B524F">
      <w:pPr>
        <w:shd w:val="clear" w:color="auto" w:fill="FFFFFF"/>
        <w:ind w:firstLine="357"/>
        <w:jc w:val="both"/>
        <w:rPr>
          <w:b/>
          <w:sz w:val="16"/>
          <w:szCs w:val="16"/>
        </w:rPr>
      </w:pPr>
    </w:p>
    <w:p w:rsidR="004B524F" w:rsidRDefault="004B524F" w:rsidP="004B524F">
      <w:pPr>
        <w:pStyle w:val="a4"/>
        <w:spacing w:before="0" w:beforeAutospacing="0" w:after="0"/>
        <w:ind w:firstLine="357"/>
        <w:jc w:val="both"/>
        <w:rPr>
          <w:bCs/>
          <w:sz w:val="30"/>
          <w:szCs w:val="30"/>
        </w:rPr>
      </w:pPr>
      <w:r>
        <w:rPr>
          <w:iCs/>
          <w:sz w:val="30"/>
          <w:szCs w:val="30"/>
        </w:rPr>
        <w:t>1</w:t>
      </w:r>
      <w:proofErr w:type="gramStart"/>
      <w:r>
        <w:rPr>
          <w:iCs/>
          <w:sz w:val="30"/>
          <w:szCs w:val="30"/>
        </w:rPr>
        <w:t xml:space="preserve"> Р</w:t>
      </w:r>
      <w:proofErr w:type="gramEnd"/>
      <w:r>
        <w:rPr>
          <w:iCs/>
          <w:sz w:val="30"/>
          <w:szCs w:val="30"/>
        </w:rPr>
        <w:t xml:space="preserve">ассмотрите карту климатических поясов на рисунке </w:t>
      </w:r>
      <w:r>
        <w:rPr>
          <w:iCs/>
          <w:sz w:val="30"/>
          <w:szCs w:val="30"/>
        </w:rPr>
        <w:t>1</w:t>
      </w:r>
      <w:r>
        <w:rPr>
          <w:iCs/>
          <w:sz w:val="30"/>
          <w:szCs w:val="30"/>
        </w:rPr>
        <w:t>.</w:t>
      </w:r>
    </w:p>
    <w:p w:rsidR="004B524F" w:rsidRDefault="004B524F" w:rsidP="004B524F">
      <w:pPr>
        <w:shd w:val="clear" w:color="auto" w:fill="FFFFFF"/>
        <w:jc w:val="center"/>
        <w:rPr>
          <w:sz w:val="30"/>
          <w:szCs w:val="30"/>
        </w:rPr>
      </w:pPr>
      <w:r>
        <w:rPr>
          <w:noProof/>
          <w:sz w:val="30"/>
          <w:szCs w:val="30"/>
        </w:rPr>
        <w:drawing>
          <wp:inline distT="0" distB="0" distL="0" distR="0">
            <wp:extent cx="4575600" cy="6667200"/>
            <wp:effectExtent l="0" t="0" r="0" b="635"/>
            <wp:docPr id="1" name="Рисунок 1" descr="алисов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лисов_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5600" cy="66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524F" w:rsidRPr="004B524F" w:rsidRDefault="004B524F" w:rsidP="004B524F">
      <w:pPr>
        <w:shd w:val="clear" w:color="auto" w:fill="FFFFFF"/>
        <w:jc w:val="center"/>
        <w:rPr>
          <w:b/>
        </w:rPr>
      </w:pPr>
      <w:r w:rsidRPr="004B524F">
        <w:rPr>
          <w:b/>
        </w:rPr>
        <w:t xml:space="preserve">Рисунок </w:t>
      </w:r>
      <w:r>
        <w:rPr>
          <w:b/>
        </w:rPr>
        <w:t>1</w:t>
      </w:r>
      <w:r w:rsidRPr="004B524F">
        <w:rPr>
          <w:b/>
        </w:rPr>
        <w:t xml:space="preserve"> – Типы климата по Алисову</w:t>
      </w:r>
    </w:p>
    <w:p w:rsidR="004B524F" w:rsidRPr="004B524F" w:rsidRDefault="004B524F" w:rsidP="004B524F">
      <w:pPr>
        <w:pStyle w:val="a4"/>
        <w:spacing w:before="0" w:beforeAutospacing="0" w:after="0"/>
        <w:ind w:firstLine="567"/>
        <w:jc w:val="both"/>
        <w:rPr>
          <w:iCs/>
          <w:spacing w:val="-10"/>
          <w:sz w:val="30"/>
          <w:szCs w:val="30"/>
        </w:rPr>
      </w:pPr>
      <w:r w:rsidRPr="004B524F">
        <w:rPr>
          <w:spacing w:val="-10"/>
          <w:sz w:val="30"/>
          <w:szCs w:val="30"/>
        </w:rPr>
        <w:lastRenderedPageBreak/>
        <w:t>2</w:t>
      </w:r>
      <w:proofErr w:type="gramStart"/>
      <w:r w:rsidRPr="004B524F">
        <w:rPr>
          <w:spacing w:val="-10"/>
          <w:sz w:val="30"/>
          <w:szCs w:val="30"/>
        </w:rPr>
        <w:t xml:space="preserve"> </w:t>
      </w:r>
      <w:r w:rsidRPr="004B524F">
        <w:rPr>
          <w:iCs/>
          <w:spacing w:val="-10"/>
          <w:sz w:val="30"/>
          <w:szCs w:val="30"/>
        </w:rPr>
        <w:t>О</w:t>
      </w:r>
      <w:proofErr w:type="gramEnd"/>
      <w:r w:rsidRPr="004B524F">
        <w:rPr>
          <w:iCs/>
          <w:spacing w:val="-10"/>
          <w:sz w:val="30"/>
          <w:szCs w:val="30"/>
        </w:rPr>
        <w:t>характеризуйте климатические условия в перечисленных пунктах и з</w:t>
      </w:r>
      <w:r w:rsidRPr="004B524F">
        <w:rPr>
          <w:iCs/>
          <w:spacing w:val="-10"/>
          <w:sz w:val="30"/>
          <w:szCs w:val="30"/>
        </w:rPr>
        <w:t>а</w:t>
      </w:r>
      <w:r w:rsidRPr="004B524F">
        <w:rPr>
          <w:iCs/>
          <w:spacing w:val="-10"/>
          <w:sz w:val="30"/>
          <w:szCs w:val="30"/>
        </w:rPr>
        <w:t xml:space="preserve">полните таблицу: </w:t>
      </w:r>
      <w:proofErr w:type="spellStart"/>
      <w:proofErr w:type="gramStart"/>
      <w:r w:rsidRPr="004B524F">
        <w:rPr>
          <w:iCs/>
          <w:spacing w:val="-10"/>
          <w:sz w:val="30"/>
          <w:szCs w:val="30"/>
        </w:rPr>
        <w:t>Понтианак</w:t>
      </w:r>
      <w:proofErr w:type="spellEnd"/>
      <w:r w:rsidRPr="004B524F">
        <w:rPr>
          <w:iCs/>
          <w:spacing w:val="-10"/>
          <w:sz w:val="30"/>
          <w:szCs w:val="30"/>
        </w:rPr>
        <w:t xml:space="preserve">, </w:t>
      </w:r>
      <w:proofErr w:type="spellStart"/>
      <w:r w:rsidRPr="004B524F">
        <w:rPr>
          <w:iCs/>
          <w:spacing w:val="-10"/>
          <w:sz w:val="30"/>
          <w:szCs w:val="30"/>
        </w:rPr>
        <w:t>Андагоя</w:t>
      </w:r>
      <w:proofErr w:type="spellEnd"/>
      <w:r w:rsidRPr="004B524F">
        <w:rPr>
          <w:iCs/>
          <w:spacing w:val="-10"/>
          <w:sz w:val="30"/>
          <w:szCs w:val="30"/>
        </w:rPr>
        <w:t xml:space="preserve"> (экваториальный), </w:t>
      </w:r>
      <w:proofErr w:type="spellStart"/>
      <w:r w:rsidRPr="004B524F">
        <w:rPr>
          <w:iCs/>
          <w:spacing w:val="-10"/>
          <w:sz w:val="30"/>
          <w:szCs w:val="30"/>
        </w:rPr>
        <w:t>Малакаль</w:t>
      </w:r>
      <w:proofErr w:type="spellEnd"/>
      <w:r w:rsidRPr="004B524F">
        <w:rPr>
          <w:iCs/>
          <w:spacing w:val="-10"/>
          <w:sz w:val="30"/>
          <w:szCs w:val="30"/>
        </w:rPr>
        <w:t xml:space="preserve">, </w:t>
      </w:r>
      <w:proofErr w:type="spellStart"/>
      <w:r w:rsidRPr="004B524F">
        <w:rPr>
          <w:iCs/>
          <w:spacing w:val="-10"/>
          <w:sz w:val="30"/>
          <w:szCs w:val="30"/>
        </w:rPr>
        <w:t>Черапунджи</w:t>
      </w:r>
      <w:proofErr w:type="spellEnd"/>
      <w:r w:rsidRPr="004B524F">
        <w:rPr>
          <w:iCs/>
          <w:spacing w:val="-10"/>
          <w:sz w:val="30"/>
          <w:szCs w:val="30"/>
        </w:rPr>
        <w:t xml:space="preserve"> (субэкваториальный), Асуан (тропический континентальный); Лима (тропический западных берегов), Дурбан (тропический восточных берегов); Палермо (субтропический средиземноморский), Финикс (субтропический континентальный), Новый Орлеан (субтропический восто</w:t>
      </w:r>
      <w:r w:rsidRPr="004B524F">
        <w:rPr>
          <w:iCs/>
          <w:spacing w:val="-10"/>
          <w:sz w:val="30"/>
          <w:szCs w:val="30"/>
        </w:rPr>
        <w:t>ч</w:t>
      </w:r>
      <w:r w:rsidRPr="004B524F">
        <w:rPr>
          <w:iCs/>
          <w:spacing w:val="-10"/>
          <w:sz w:val="30"/>
          <w:szCs w:val="30"/>
        </w:rPr>
        <w:t xml:space="preserve">ных берегов), Валенсия (умеренный западных берегов), Москва (умеренно-континентальный), Якутск (континентальный), Верхоянск (субарктический), </w:t>
      </w:r>
      <w:proofErr w:type="spellStart"/>
      <w:r w:rsidRPr="004B524F">
        <w:rPr>
          <w:iCs/>
          <w:spacing w:val="-10"/>
          <w:sz w:val="30"/>
          <w:szCs w:val="30"/>
        </w:rPr>
        <w:t>Барроу</w:t>
      </w:r>
      <w:proofErr w:type="spellEnd"/>
      <w:r w:rsidRPr="004B524F">
        <w:rPr>
          <w:iCs/>
          <w:spacing w:val="-10"/>
          <w:sz w:val="30"/>
          <w:szCs w:val="30"/>
        </w:rPr>
        <w:t xml:space="preserve"> (арктич</w:t>
      </w:r>
      <w:r w:rsidRPr="004B524F">
        <w:rPr>
          <w:iCs/>
          <w:spacing w:val="-10"/>
          <w:sz w:val="30"/>
          <w:szCs w:val="30"/>
        </w:rPr>
        <w:t>е</w:t>
      </w:r>
      <w:r w:rsidRPr="004B524F">
        <w:rPr>
          <w:iCs/>
          <w:spacing w:val="-10"/>
          <w:sz w:val="30"/>
          <w:szCs w:val="30"/>
        </w:rPr>
        <w:t>ский).</w:t>
      </w:r>
      <w:proofErr w:type="gramEnd"/>
    </w:p>
    <w:p w:rsidR="004B524F" w:rsidRPr="004B524F" w:rsidRDefault="004B524F" w:rsidP="004B524F">
      <w:pPr>
        <w:pStyle w:val="a4"/>
        <w:spacing w:before="0" w:beforeAutospacing="0" w:after="0"/>
        <w:jc w:val="both"/>
        <w:rPr>
          <w:iCs/>
          <w:sz w:val="16"/>
          <w:szCs w:val="16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066"/>
        <w:gridCol w:w="3358"/>
        <w:gridCol w:w="3147"/>
      </w:tblGrid>
      <w:tr w:rsidR="004B524F" w:rsidRPr="008E7315" w:rsidTr="00AB3CDF">
        <w:tc>
          <w:tcPr>
            <w:tcW w:w="3187" w:type="dxa"/>
          </w:tcPr>
          <w:p w:rsidR="004B524F" w:rsidRPr="008E7315" w:rsidRDefault="004B524F" w:rsidP="00AB3CDF">
            <w:pPr>
              <w:pStyle w:val="a4"/>
              <w:spacing w:before="0" w:beforeAutospacing="0" w:after="0"/>
              <w:jc w:val="center"/>
              <w:rPr>
                <w:b/>
                <w:iCs/>
                <w:sz w:val="30"/>
                <w:szCs w:val="30"/>
              </w:rPr>
            </w:pPr>
            <w:r w:rsidRPr="008E7315">
              <w:rPr>
                <w:b/>
                <w:iCs/>
                <w:sz w:val="30"/>
                <w:szCs w:val="30"/>
              </w:rPr>
              <w:t>Пункт</w:t>
            </w:r>
          </w:p>
        </w:tc>
        <w:tc>
          <w:tcPr>
            <w:tcW w:w="3479" w:type="dxa"/>
          </w:tcPr>
          <w:p w:rsidR="004B524F" w:rsidRPr="008E7315" w:rsidRDefault="004B524F" w:rsidP="00AB3CDF">
            <w:pPr>
              <w:pStyle w:val="a4"/>
              <w:spacing w:before="0" w:beforeAutospacing="0" w:after="0"/>
              <w:jc w:val="center"/>
              <w:rPr>
                <w:b/>
                <w:iCs/>
                <w:sz w:val="30"/>
                <w:szCs w:val="30"/>
              </w:rPr>
            </w:pPr>
            <w:r w:rsidRPr="008E7315">
              <w:rPr>
                <w:b/>
                <w:iCs/>
                <w:sz w:val="30"/>
                <w:szCs w:val="30"/>
              </w:rPr>
              <w:t>Тип климата</w:t>
            </w:r>
          </w:p>
        </w:tc>
        <w:tc>
          <w:tcPr>
            <w:tcW w:w="3188" w:type="dxa"/>
          </w:tcPr>
          <w:p w:rsidR="004B524F" w:rsidRPr="008E7315" w:rsidRDefault="004B524F" w:rsidP="00AB3CDF">
            <w:pPr>
              <w:pStyle w:val="a4"/>
              <w:spacing w:before="0" w:beforeAutospacing="0" w:after="0"/>
              <w:jc w:val="center"/>
              <w:rPr>
                <w:b/>
                <w:iCs/>
                <w:sz w:val="30"/>
                <w:szCs w:val="30"/>
              </w:rPr>
            </w:pPr>
            <w:r w:rsidRPr="008E7315">
              <w:rPr>
                <w:b/>
                <w:iCs/>
                <w:sz w:val="30"/>
                <w:szCs w:val="30"/>
              </w:rPr>
              <w:t>Характеристика</w:t>
            </w:r>
          </w:p>
        </w:tc>
      </w:tr>
      <w:tr w:rsidR="004B524F" w:rsidTr="00AB3CDF">
        <w:tc>
          <w:tcPr>
            <w:tcW w:w="3187" w:type="dxa"/>
          </w:tcPr>
          <w:p w:rsidR="004B524F" w:rsidRDefault="004B524F" w:rsidP="00AB3CDF">
            <w:pPr>
              <w:pStyle w:val="a4"/>
              <w:spacing w:before="0" w:beforeAutospacing="0" w:after="0"/>
              <w:jc w:val="both"/>
              <w:rPr>
                <w:iCs/>
                <w:sz w:val="30"/>
                <w:szCs w:val="30"/>
              </w:rPr>
            </w:pPr>
          </w:p>
        </w:tc>
        <w:tc>
          <w:tcPr>
            <w:tcW w:w="3479" w:type="dxa"/>
          </w:tcPr>
          <w:p w:rsidR="004B524F" w:rsidRDefault="004B524F" w:rsidP="00AB3CDF">
            <w:pPr>
              <w:pStyle w:val="a4"/>
              <w:spacing w:before="0" w:beforeAutospacing="0" w:after="0"/>
              <w:jc w:val="both"/>
              <w:rPr>
                <w:iCs/>
                <w:sz w:val="30"/>
                <w:szCs w:val="30"/>
              </w:rPr>
            </w:pPr>
          </w:p>
        </w:tc>
        <w:tc>
          <w:tcPr>
            <w:tcW w:w="3188" w:type="dxa"/>
          </w:tcPr>
          <w:p w:rsidR="004B524F" w:rsidRDefault="004B524F" w:rsidP="00AB3CDF">
            <w:pPr>
              <w:pStyle w:val="a4"/>
              <w:spacing w:before="0" w:beforeAutospacing="0" w:after="0"/>
              <w:jc w:val="both"/>
              <w:rPr>
                <w:iCs/>
                <w:sz w:val="30"/>
                <w:szCs w:val="30"/>
              </w:rPr>
            </w:pPr>
          </w:p>
        </w:tc>
      </w:tr>
    </w:tbl>
    <w:p w:rsidR="004B524F" w:rsidRPr="004B524F" w:rsidRDefault="004B524F" w:rsidP="004B524F">
      <w:pPr>
        <w:shd w:val="clear" w:color="auto" w:fill="FFFFFF"/>
        <w:ind w:firstLine="357"/>
        <w:jc w:val="both"/>
        <w:rPr>
          <w:sz w:val="16"/>
          <w:szCs w:val="16"/>
        </w:rPr>
      </w:pPr>
    </w:p>
    <w:p w:rsidR="004B524F" w:rsidRDefault="004B524F" w:rsidP="004B524F">
      <w:pPr>
        <w:shd w:val="clear" w:color="auto" w:fill="FFFFFF"/>
        <w:ind w:firstLine="357"/>
        <w:jc w:val="both"/>
        <w:rPr>
          <w:sz w:val="30"/>
          <w:szCs w:val="30"/>
        </w:rPr>
      </w:pPr>
      <w:r>
        <w:rPr>
          <w:sz w:val="30"/>
          <w:szCs w:val="30"/>
        </w:rPr>
        <w:t>3</w:t>
      </w:r>
      <w:proofErr w:type="gramStart"/>
      <w:r>
        <w:rPr>
          <w:sz w:val="30"/>
          <w:szCs w:val="30"/>
        </w:rPr>
        <w:t xml:space="preserve"> </w:t>
      </w:r>
      <w:r w:rsidRPr="008E7315">
        <w:rPr>
          <w:iCs/>
          <w:sz w:val="30"/>
          <w:szCs w:val="30"/>
        </w:rPr>
        <w:t>П</w:t>
      </w:r>
      <w:proofErr w:type="gramEnd"/>
      <w:r w:rsidRPr="008E7315">
        <w:rPr>
          <w:iCs/>
          <w:sz w:val="30"/>
          <w:szCs w:val="30"/>
        </w:rPr>
        <w:t>остройте график структуры климата в погодах для По</w:t>
      </w:r>
      <w:r w:rsidRPr="008E7315">
        <w:rPr>
          <w:iCs/>
          <w:sz w:val="30"/>
          <w:szCs w:val="30"/>
        </w:rPr>
        <w:t>д</w:t>
      </w:r>
      <w:r w:rsidRPr="008E7315">
        <w:rPr>
          <w:iCs/>
          <w:sz w:val="30"/>
          <w:szCs w:val="30"/>
        </w:rPr>
        <w:t xml:space="preserve">московья по данным таблицы </w:t>
      </w:r>
      <w:r>
        <w:rPr>
          <w:iCs/>
          <w:sz w:val="30"/>
          <w:szCs w:val="30"/>
        </w:rPr>
        <w:t>1</w:t>
      </w:r>
      <w:r w:rsidRPr="008E7315">
        <w:rPr>
          <w:iCs/>
          <w:sz w:val="30"/>
          <w:szCs w:val="30"/>
        </w:rPr>
        <w:t>. На горизонтальной оси графика от</w:t>
      </w:r>
      <w:r>
        <w:rPr>
          <w:iCs/>
          <w:sz w:val="30"/>
          <w:szCs w:val="30"/>
        </w:rPr>
        <w:t>ложите</w:t>
      </w:r>
      <w:r w:rsidRPr="008E7315">
        <w:rPr>
          <w:iCs/>
          <w:sz w:val="30"/>
          <w:szCs w:val="30"/>
        </w:rPr>
        <w:t xml:space="preserve"> время (месяцы, годы), а на вертикальной </w:t>
      </w:r>
      <w:r>
        <w:rPr>
          <w:iCs/>
          <w:sz w:val="30"/>
          <w:szCs w:val="30"/>
        </w:rPr>
        <w:t>–</w:t>
      </w:r>
      <w:r w:rsidRPr="008E7315">
        <w:rPr>
          <w:iCs/>
          <w:sz w:val="30"/>
          <w:szCs w:val="30"/>
        </w:rPr>
        <w:t xml:space="preserve"> частоту повторяемости т</w:t>
      </w:r>
      <w:r w:rsidRPr="008E7315">
        <w:rPr>
          <w:iCs/>
          <w:sz w:val="30"/>
          <w:szCs w:val="30"/>
        </w:rPr>
        <w:t>и</w:t>
      </w:r>
      <w:r w:rsidRPr="008E7315">
        <w:rPr>
          <w:iCs/>
          <w:sz w:val="30"/>
          <w:szCs w:val="30"/>
        </w:rPr>
        <w:t xml:space="preserve">пов погоды в %. Масштаб горизонтальный: в </w:t>
      </w:r>
      <w:smartTag w:uri="urn:schemas-microsoft-com:office:smarttags" w:element="metricconverter">
        <w:smartTagPr>
          <w:attr w:name="ProductID" w:val="1 см"/>
        </w:smartTagPr>
        <w:r w:rsidRPr="008E7315">
          <w:rPr>
            <w:iCs/>
            <w:sz w:val="30"/>
            <w:szCs w:val="30"/>
          </w:rPr>
          <w:t>1 см</w:t>
        </w:r>
      </w:smartTag>
      <w:r w:rsidRPr="008E7315">
        <w:rPr>
          <w:iCs/>
          <w:sz w:val="30"/>
          <w:szCs w:val="30"/>
        </w:rPr>
        <w:t xml:space="preserve"> </w:t>
      </w:r>
      <w:r>
        <w:rPr>
          <w:iCs/>
          <w:sz w:val="30"/>
          <w:szCs w:val="30"/>
        </w:rPr>
        <w:t>–</w:t>
      </w:r>
      <w:r w:rsidRPr="008E7315">
        <w:rPr>
          <w:iCs/>
          <w:sz w:val="30"/>
          <w:szCs w:val="30"/>
        </w:rPr>
        <w:t xml:space="preserve"> 1 месяц, масштаб ве</w:t>
      </w:r>
      <w:r w:rsidRPr="008E7315">
        <w:rPr>
          <w:iCs/>
          <w:sz w:val="30"/>
          <w:szCs w:val="30"/>
        </w:rPr>
        <w:t>р</w:t>
      </w:r>
      <w:r w:rsidRPr="008E7315">
        <w:rPr>
          <w:iCs/>
          <w:sz w:val="30"/>
          <w:szCs w:val="30"/>
        </w:rPr>
        <w:t xml:space="preserve">тикальный: в </w:t>
      </w:r>
      <w:smartTag w:uri="urn:schemas-microsoft-com:office:smarttags" w:element="metricconverter">
        <w:smartTagPr>
          <w:attr w:name="ProductID" w:val="1 см"/>
        </w:smartTagPr>
        <w:r w:rsidRPr="008E7315">
          <w:rPr>
            <w:iCs/>
            <w:sz w:val="30"/>
            <w:szCs w:val="30"/>
          </w:rPr>
          <w:t>1 см</w:t>
        </w:r>
      </w:smartTag>
      <w:r w:rsidRPr="008E7315">
        <w:rPr>
          <w:iCs/>
          <w:sz w:val="30"/>
          <w:szCs w:val="30"/>
        </w:rPr>
        <w:t xml:space="preserve"> </w:t>
      </w:r>
      <w:r>
        <w:rPr>
          <w:iCs/>
          <w:sz w:val="30"/>
          <w:szCs w:val="30"/>
        </w:rPr>
        <w:t>–</w:t>
      </w:r>
      <w:r w:rsidRPr="008E7315">
        <w:rPr>
          <w:iCs/>
          <w:sz w:val="30"/>
          <w:szCs w:val="30"/>
        </w:rPr>
        <w:t xml:space="preserve"> 20%.</w:t>
      </w:r>
    </w:p>
    <w:p w:rsidR="004B524F" w:rsidRPr="004B524F" w:rsidRDefault="004B524F" w:rsidP="004B524F">
      <w:pPr>
        <w:shd w:val="clear" w:color="auto" w:fill="FFFFFF"/>
        <w:ind w:firstLine="357"/>
        <w:jc w:val="both"/>
        <w:rPr>
          <w:sz w:val="16"/>
          <w:szCs w:val="16"/>
        </w:rPr>
      </w:pPr>
    </w:p>
    <w:p w:rsidR="004B524F" w:rsidRPr="004B524F" w:rsidRDefault="004B524F" w:rsidP="004B524F">
      <w:pPr>
        <w:pStyle w:val="a4"/>
        <w:spacing w:before="0" w:beforeAutospacing="0" w:after="0"/>
        <w:ind w:firstLine="357"/>
        <w:jc w:val="both"/>
        <w:rPr>
          <w:b/>
          <w:sz w:val="28"/>
          <w:szCs w:val="28"/>
        </w:rPr>
      </w:pPr>
      <w:r w:rsidRPr="004B524F">
        <w:rPr>
          <w:b/>
          <w:iCs/>
          <w:sz w:val="28"/>
          <w:szCs w:val="28"/>
        </w:rPr>
        <w:t xml:space="preserve">Таблица 1 – </w:t>
      </w:r>
      <w:r w:rsidRPr="004B524F">
        <w:rPr>
          <w:b/>
          <w:sz w:val="28"/>
          <w:szCs w:val="28"/>
        </w:rPr>
        <w:t>Повторяемость классов погод в Подмосковье, %</w:t>
      </w:r>
    </w:p>
    <w:p w:rsidR="004B524F" w:rsidRDefault="004B524F" w:rsidP="004B524F">
      <w:pPr>
        <w:spacing w:after="115" w:line="1" w:lineRule="exact"/>
        <w:rPr>
          <w:sz w:val="2"/>
          <w:szCs w:val="2"/>
        </w:rPr>
      </w:pPr>
    </w:p>
    <w:tbl>
      <w:tblPr>
        <w:tblStyle w:val="a3"/>
        <w:tblW w:w="9183" w:type="dxa"/>
        <w:jc w:val="center"/>
        <w:tblLook w:val="0000" w:firstRow="0" w:lastRow="0" w:firstColumn="0" w:lastColumn="0" w:noHBand="0" w:noVBand="0"/>
      </w:tblPr>
      <w:tblGrid>
        <w:gridCol w:w="2671"/>
        <w:gridCol w:w="479"/>
        <w:gridCol w:w="480"/>
        <w:gridCol w:w="480"/>
        <w:gridCol w:w="562"/>
        <w:gridCol w:w="577"/>
        <w:gridCol w:w="457"/>
        <w:gridCol w:w="458"/>
        <w:gridCol w:w="656"/>
        <w:gridCol w:w="667"/>
        <w:gridCol w:w="555"/>
        <w:gridCol w:w="575"/>
        <w:gridCol w:w="566"/>
      </w:tblGrid>
      <w:tr w:rsidR="004B524F" w:rsidRPr="007347EC" w:rsidTr="00AB3CDF">
        <w:trPr>
          <w:trHeight w:val="343"/>
          <w:jc w:val="center"/>
        </w:trPr>
        <w:tc>
          <w:tcPr>
            <w:tcW w:w="2671" w:type="dxa"/>
            <w:tcMar>
              <w:left w:w="0" w:type="dxa"/>
              <w:right w:w="0" w:type="dxa"/>
            </w:tcMar>
          </w:tcPr>
          <w:p w:rsidR="004B524F" w:rsidRPr="00ED1D03" w:rsidRDefault="004B524F" w:rsidP="00AB3CDF">
            <w:pPr>
              <w:widowControl w:val="0"/>
              <w:shd w:val="clear" w:color="auto" w:fill="FFFFFF"/>
              <w:rPr>
                <w:b/>
              </w:rPr>
            </w:pPr>
            <w:r>
              <w:rPr>
                <w:noProof/>
                <w:sz w:val="2"/>
                <w:szCs w:val="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1270</wp:posOffset>
                      </wp:positionV>
                      <wp:extent cx="1621790" cy="581025"/>
                      <wp:effectExtent l="10795" t="9525" r="5715" b="952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21790" cy="5810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45pt,.1pt" to="126.25pt,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fYkUQIAAF0EAAAOAAAAZHJzL2Uyb0RvYy54bWysVM1uEzEQviPxDpbv6f6QpMmqmwplEy4F&#10;KrU8gLP2Zi289sp2s4kQEvSMlEfgFTiAVKnAM2zeiLGziVq4IEQOztgz/uabmc97dr6uBFoxbbiS&#10;KY5OQoyYzBXlcpniN9fz3ggjY4mkRCjJUrxhBp9Pnj45a+qExapUgjKNAESapKlTXFpbJ0Fg8pJV&#10;xJyomklwFkpXxMJWLwOqSQPolQjiMBwGjdK01ipnxsBptnfiiccvCpbb10VhmEUixcDN+lX7deHW&#10;YHJGkqUmdcnzjgb5BxYV4RKSHqEyYgm60fwPqIrnWhlV2JNcVYEqCp4zXwNUE4W/VXNVkpr5WqA5&#10;pj62yfw/2PzV6lIjTlMcYyRJBSNqP+8+7Lbt9/bLbot2H9uf7bf2a3vX/mjvdrdg3+8+ge2c7X13&#10;vEWx62RTmwQAp/JSu17ka3lVX6j8rUFSTUsil8xXdL2pIU3kbgSPrriNqYHPonmpKMSQG6t8W9eF&#10;rhwkNAyt/fQ2x+mxtUU5HEbDODodw5Bz8A1GURgPfAqSHG7X2tgXTFXIGSkWXLrukoSsLox1bEhy&#10;CHHHUs25EF4hQqImxeMBQDqPUYJT5/QbvVxMhUYr4jTmf13eR2Fa3UjqwUpG6KyzLeFib0NyIR0e&#10;1AN0OmsvonfjcDwbzUb9Xj8eznr9MMt6z+fTfm84j04H2bNsOs2i945a1E9KTimTjt1B0FH/7wTT&#10;Pa29FI+SPrYheIzu+wVkD/+etB+om+FeDQtFN5f6MGjQsA/u3pt7JA/3YD/8Kkx+AQAA//8DAFBL&#10;AwQUAAYACAAAACEAwxv899wAAAAGAQAADwAAAGRycy9kb3ducmV2LnhtbEyOwU7DMBBE70j8g7VI&#10;XKrWqVEpDdlUCMiNSwsV122yJBHxOo3dNvD1mBMcRzN687L1aDt14sG3ThDmswQUS+mqVmqEt9di&#10;egfKB5KKOieM8MUe1vnlRUZp5c6y4dM21CpCxKeE0ITQp1r7smFLfuZ6lth9uMFSiHGodTXQOcJt&#10;p02S3GpLrcSHhnp+bLj83B4tgi92fCi+J+Ukeb+pHZvD08szIV5fjQ/3oAKP4W8Mv/pRHfLotHdH&#10;qbzqEKZmFZcIBlRszcIsQO0RVvMl6DzT//XzHwAAAP//AwBQSwECLQAUAAYACAAAACEAtoM4kv4A&#10;AADhAQAAEwAAAAAAAAAAAAAAAAAAAAAAW0NvbnRlbnRfVHlwZXNdLnhtbFBLAQItABQABgAIAAAA&#10;IQA4/SH/1gAAAJQBAAALAAAAAAAAAAAAAAAAAC8BAABfcmVscy8ucmVsc1BLAQItABQABgAIAAAA&#10;IQBvffYkUQIAAF0EAAAOAAAAAAAAAAAAAAAAAC4CAABkcnMvZTJvRG9jLnhtbFBLAQItABQABgAI&#10;AAAAIQDDG/z33AAAAAYBAAAPAAAAAAAAAAAAAAAAAKsEAABkcnMvZG93bnJldi54bWxQSwUGAAAA&#10;AAQABADzAAAAtAUAAAAA&#10;"/>
                  </w:pict>
                </mc:Fallback>
              </mc:AlternateContent>
            </w:r>
            <w:r w:rsidRPr="00ED1D03">
              <w:rPr>
                <w:b/>
                <w:bCs/>
              </w:rPr>
              <w:t xml:space="preserve">                 Месяц</w:t>
            </w:r>
          </w:p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  <w:bCs/>
              </w:rPr>
            </w:pPr>
          </w:p>
          <w:p w:rsidR="004B524F" w:rsidRPr="00ED1D03" w:rsidRDefault="004B524F" w:rsidP="00AB3CDF">
            <w:pPr>
              <w:widowControl w:val="0"/>
              <w:shd w:val="clear" w:color="auto" w:fill="FFFFFF"/>
              <w:rPr>
                <w:b/>
              </w:rPr>
            </w:pPr>
            <w:r w:rsidRPr="00ED1D03">
              <w:rPr>
                <w:b/>
                <w:bCs/>
              </w:rPr>
              <w:t>Классы погод</w:t>
            </w:r>
          </w:p>
        </w:tc>
        <w:tc>
          <w:tcPr>
            <w:tcW w:w="479" w:type="dxa"/>
            <w:tcMar>
              <w:left w:w="0" w:type="dxa"/>
              <w:right w:w="0" w:type="dxa"/>
            </w:tcMar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  <w:lang w:val="en-US"/>
              </w:rPr>
              <w:t>I</w:t>
            </w:r>
          </w:p>
        </w:tc>
        <w:tc>
          <w:tcPr>
            <w:tcW w:w="480" w:type="dxa"/>
            <w:tcMar>
              <w:left w:w="0" w:type="dxa"/>
              <w:right w:w="0" w:type="dxa"/>
            </w:tcMar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  <w:lang w:val="en-US"/>
              </w:rPr>
              <w:t>II</w:t>
            </w:r>
          </w:p>
        </w:tc>
        <w:tc>
          <w:tcPr>
            <w:tcW w:w="480" w:type="dxa"/>
            <w:tcMar>
              <w:left w:w="0" w:type="dxa"/>
              <w:right w:w="0" w:type="dxa"/>
            </w:tcMar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  <w:lang w:val="en-US"/>
              </w:rPr>
              <w:t>III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  <w:lang w:val="en-US"/>
              </w:rPr>
              <w:t>IV</w:t>
            </w:r>
          </w:p>
        </w:tc>
        <w:tc>
          <w:tcPr>
            <w:tcW w:w="577" w:type="dxa"/>
            <w:tcMar>
              <w:left w:w="0" w:type="dxa"/>
              <w:right w:w="0" w:type="dxa"/>
            </w:tcMar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  <w:lang w:val="en-US"/>
              </w:rPr>
              <w:t>V</w:t>
            </w:r>
          </w:p>
        </w:tc>
        <w:tc>
          <w:tcPr>
            <w:tcW w:w="457" w:type="dxa"/>
            <w:tcMar>
              <w:left w:w="0" w:type="dxa"/>
              <w:right w:w="0" w:type="dxa"/>
            </w:tcMar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  <w:lang w:val="en-US"/>
              </w:rPr>
              <w:t>VI</w:t>
            </w:r>
          </w:p>
        </w:tc>
        <w:tc>
          <w:tcPr>
            <w:tcW w:w="458" w:type="dxa"/>
            <w:tcMar>
              <w:left w:w="0" w:type="dxa"/>
              <w:right w:w="0" w:type="dxa"/>
            </w:tcMar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  <w:lang w:val="en-US"/>
              </w:rPr>
              <w:t>VII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  <w:lang w:val="en-US"/>
              </w:rPr>
              <w:t>VIII</w:t>
            </w:r>
          </w:p>
        </w:tc>
        <w:tc>
          <w:tcPr>
            <w:tcW w:w="667" w:type="dxa"/>
            <w:tcMar>
              <w:left w:w="0" w:type="dxa"/>
              <w:right w:w="0" w:type="dxa"/>
            </w:tcMar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  <w:lang w:val="en-US"/>
              </w:rPr>
              <w:t>IX</w:t>
            </w:r>
          </w:p>
        </w:tc>
        <w:tc>
          <w:tcPr>
            <w:tcW w:w="555" w:type="dxa"/>
            <w:tcMar>
              <w:left w:w="0" w:type="dxa"/>
              <w:right w:w="0" w:type="dxa"/>
            </w:tcMar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  <w:lang w:val="en-US"/>
              </w:rPr>
              <w:t>X</w:t>
            </w:r>
          </w:p>
        </w:tc>
        <w:tc>
          <w:tcPr>
            <w:tcW w:w="575" w:type="dxa"/>
            <w:tcMar>
              <w:left w:w="0" w:type="dxa"/>
              <w:right w:w="0" w:type="dxa"/>
            </w:tcMar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  <w:lang w:val="en-US"/>
              </w:rPr>
              <w:t>XI</w:t>
            </w:r>
          </w:p>
        </w:tc>
        <w:tc>
          <w:tcPr>
            <w:tcW w:w="566" w:type="dxa"/>
            <w:tcMar>
              <w:left w:w="0" w:type="dxa"/>
              <w:right w:w="0" w:type="dxa"/>
            </w:tcMar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  <w:lang w:val="en-US"/>
              </w:rPr>
              <w:t>XII</w:t>
            </w:r>
          </w:p>
        </w:tc>
      </w:tr>
      <w:tr w:rsidR="004B524F" w:rsidRPr="007347EC" w:rsidTr="00AB3CDF">
        <w:trPr>
          <w:trHeight w:val="306"/>
          <w:jc w:val="center"/>
        </w:trPr>
        <w:tc>
          <w:tcPr>
            <w:tcW w:w="9183" w:type="dxa"/>
            <w:gridSpan w:val="1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</w:pPr>
            <w:r w:rsidRPr="00ED1D03">
              <w:rPr>
                <w:bCs/>
                <w:i/>
              </w:rPr>
              <w:t>Безморо</w:t>
            </w:r>
            <w:r w:rsidRPr="00ED1D03">
              <w:rPr>
                <w:bCs/>
                <w:i/>
              </w:rPr>
              <w:t>з</w:t>
            </w:r>
            <w:r w:rsidRPr="00ED1D03">
              <w:rPr>
                <w:bCs/>
                <w:i/>
              </w:rPr>
              <w:t>ные погоды:</w:t>
            </w:r>
          </w:p>
        </w:tc>
      </w:tr>
      <w:tr w:rsidR="004B524F" w:rsidRPr="007347EC" w:rsidTr="00AB3CDF">
        <w:trPr>
          <w:trHeight w:val="356"/>
          <w:jc w:val="center"/>
        </w:trPr>
        <w:tc>
          <w:tcPr>
            <w:tcW w:w="2671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</w:pPr>
            <w:proofErr w:type="spellStart"/>
            <w:r w:rsidRPr="00ED1D03">
              <w:rPr>
                <w:bCs/>
              </w:rPr>
              <w:t>суховейно</w:t>
            </w:r>
            <w:proofErr w:type="spellEnd"/>
            <w:r w:rsidRPr="00ED1D03">
              <w:rPr>
                <w:bCs/>
              </w:rPr>
              <w:t>-засушливая</w:t>
            </w:r>
          </w:p>
        </w:tc>
        <w:tc>
          <w:tcPr>
            <w:tcW w:w="479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480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480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562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577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457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45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656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667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555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575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566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jc w:val="center"/>
            </w:pPr>
            <w:r w:rsidRPr="00ED1D03">
              <w:rPr>
                <w:bCs/>
              </w:rPr>
              <w:t>—</w:t>
            </w:r>
          </w:p>
        </w:tc>
      </w:tr>
      <w:tr w:rsidR="004B524F" w:rsidRPr="007347EC" w:rsidTr="00AB3CDF">
        <w:trPr>
          <w:trHeight w:val="361"/>
          <w:jc w:val="center"/>
        </w:trPr>
        <w:tc>
          <w:tcPr>
            <w:tcW w:w="267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</w:pPr>
            <w:r w:rsidRPr="00ED1D03">
              <w:rPr>
                <w:bCs/>
              </w:rPr>
              <w:t>умеренно-засушливая</w:t>
            </w:r>
          </w:p>
        </w:tc>
        <w:tc>
          <w:tcPr>
            <w:tcW w:w="479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48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48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562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5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3</w:t>
            </w:r>
          </w:p>
        </w:tc>
        <w:tc>
          <w:tcPr>
            <w:tcW w:w="45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10</w:t>
            </w:r>
          </w:p>
        </w:tc>
        <w:tc>
          <w:tcPr>
            <w:tcW w:w="45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6</w:t>
            </w:r>
          </w:p>
        </w:tc>
        <w:tc>
          <w:tcPr>
            <w:tcW w:w="656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2</w:t>
            </w:r>
          </w:p>
        </w:tc>
        <w:tc>
          <w:tcPr>
            <w:tcW w:w="66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5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566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</w:tr>
      <w:tr w:rsidR="004B524F" w:rsidRPr="007347EC" w:rsidTr="00AB3CDF">
        <w:trPr>
          <w:trHeight w:val="358"/>
          <w:jc w:val="center"/>
        </w:trPr>
        <w:tc>
          <w:tcPr>
            <w:tcW w:w="267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</w:pPr>
            <w:r w:rsidRPr="00ED1D03">
              <w:rPr>
                <w:bCs/>
              </w:rPr>
              <w:t>облачно днем</w:t>
            </w:r>
          </w:p>
        </w:tc>
        <w:tc>
          <w:tcPr>
            <w:tcW w:w="479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48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48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2</w:t>
            </w:r>
          </w:p>
        </w:tc>
        <w:tc>
          <w:tcPr>
            <w:tcW w:w="562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23</w:t>
            </w:r>
          </w:p>
        </w:tc>
        <w:tc>
          <w:tcPr>
            <w:tcW w:w="5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40</w:t>
            </w:r>
          </w:p>
        </w:tc>
        <w:tc>
          <w:tcPr>
            <w:tcW w:w="45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35</w:t>
            </w:r>
          </w:p>
        </w:tc>
        <w:tc>
          <w:tcPr>
            <w:tcW w:w="45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26</w:t>
            </w:r>
          </w:p>
        </w:tc>
        <w:tc>
          <w:tcPr>
            <w:tcW w:w="656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31</w:t>
            </w:r>
          </w:p>
        </w:tc>
        <w:tc>
          <w:tcPr>
            <w:tcW w:w="66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32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16</w:t>
            </w:r>
          </w:p>
        </w:tc>
        <w:tc>
          <w:tcPr>
            <w:tcW w:w="5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</w:tr>
      <w:tr w:rsidR="004B524F" w:rsidRPr="007347EC" w:rsidTr="00AB3CDF">
        <w:trPr>
          <w:trHeight w:val="354"/>
          <w:jc w:val="center"/>
        </w:trPr>
        <w:tc>
          <w:tcPr>
            <w:tcW w:w="267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</w:pPr>
            <w:r w:rsidRPr="00ED1D03">
              <w:rPr>
                <w:bCs/>
              </w:rPr>
              <w:t>облачно ночью</w:t>
            </w:r>
          </w:p>
        </w:tc>
        <w:tc>
          <w:tcPr>
            <w:tcW w:w="479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48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48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562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7</w:t>
            </w:r>
          </w:p>
        </w:tc>
        <w:tc>
          <w:tcPr>
            <w:tcW w:w="5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16</w:t>
            </w:r>
          </w:p>
        </w:tc>
        <w:tc>
          <w:tcPr>
            <w:tcW w:w="45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16</w:t>
            </w:r>
          </w:p>
        </w:tc>
        <w:tc>
          <w:tcPr>
            <w:tcW w:w="45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26</w:t>
            </w:r>
          </w:p>
        </w:tc>
        <w:tc>
          <w:tcPr>
            <w:tcW w:w="656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30</w:t>
            </w:r>
          </w:p>
        </w:tc>
        <w:tc>
          <w:tcPr>
            <w:tcW w:w="66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12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7</w:t>
            </w:r>
          </w:p>
        </w:tc>
        <w:tc>
          <w:tcPr>
            <w:tcW w:w="5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</w:t>
            </w:r>
          </w:p>
        </w:tc>
        <w:tc>
          <w:tcPr>
            <w:tcW w:w="566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</w:tr>
      <w:tr w:rsidR="004B524F" w:rsidRPr="007347EC" w:rsidTr="00AB3CDF">
        <w:trPr>
          <w:trHeight w:val="363"/>
          <w:jc w:val="center"/>
        </w:trPr>
        <w:tc>
          <w:tcPr>
            <w:tcW w:w="267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</w:pPr>
            <w:r w:rsidRPr="00ED1D03">
              <w:rPr>
                <w:bCs/>
              </w:rPr>
              <w:t>пасмурная</w:t>
            </w:r>
          </w:p>
        </w:tc>
        <w:tc>
          <w:tcPr>
            <w:tcW w:w="479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48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48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3</w:t>
            </w:r>
          </w:p>
        </w:tc>
        <w:tc>
          <w:tcPr>
            <w:tcW w:w="562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10</w:t>
            </w:r>
          </w:p>
        </w:tc>
        <w:tc>
          <w:tcPr>
            <w:tcW w:w="5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9</w:t>
            </w:r>
          </w:p>
        </w:tc>
        <w:tc>
          <w:tcPr>
            <w:tcW w:w="45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13</w:t>
            </w:r>
          </w:p>
        </w:tc>
        <w:tc>
          <w:tcPr>
            <w:tcW w:w="45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10</w:t>
            </w:r>
          </w:p>
        </w:tc>
        <w:tc>
          <w:tcPr>
            <w:tcW w:w="656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6</w:t>
            </w:r>
          </w:p>
        </w:tc>
        <w:tc>
          <w:tcPr>
            <w:tcW w:w="66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6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10</w:t>
            </w:r>
          </w:p>
        </w:tc>
        <w:tc>
          <w:tcPr>
            <w:tcW w:w="5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5</w:t>
            </w:r>
          </w:p>
        </w:tc>
        <w:tc>
          <w:tcPr>
            <w:tcW w:w="566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2</w:t>
            </w:r>
          </w:p>
        </w:tc>
      </w:tr>
      <w:tr w:rsidR="004B524F" w:rsidRPr="007347EC" w:rsidTr="00AB3CDF">
        <w:trPr>
          <w:trHeight w:val="360"/>
          <w:jc w:val="center"/>
        </w:trPr>
        <w:tc>
          <w:tcPr>
            <w:tcW w:w="2671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</w:pPr>
            <w:r w:rsidRPr="00ED1D03">
              <w:rPr>
                <w:bCs/>
              </w:rPr>
              <w:t>дождливая</w:t>
            </w:r>
          </w:p>
        </w:tc>
        <w:tc>
          <w:tcPr>
            <w:tcW w:w="479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3</w:t>
            </w:r>
          </w:p>
        </w:tc>
        <w:tc>
          <w:tcPr>
            <w:tcW w:w="480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4</w:t>
            </w:r>
          </w:p>
        </w:tc>
        <w:tc>
          <w:tcPr>
            <w:tcW w:w="480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6</w:t>
            </w:r>
          </w:p>
        </w:tc>
        <w:tc>
          <w:tcPr>
            <w:tcW w:w="562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16</w:t>
            </w:r>
          </w:p>
        </w:tc>
        <w:tc>
          <w:tcPr>
            <w:tcW w:w="57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17</w:t>
            </w:r>
          </w:p>
        </w:tc>
        <w:tc>
          <w:tcPr>
            <w:tcW w:w="45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10</w:t>
            </w:r>
          </w:p>
        </w:tc>
        <w:tc>
          <w:tcPr>
            <w:tcW w:w="458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10</w:t>
            </w:r>
          </w:p>
        </w:tc>
        <w:tc>
          <w:tcPr>
            <w:tcW w:w="656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10</w:t>
            </w:r>
          </w:p>
        </w:tc>
        <w:tc>
          <w:tcPr>
            <w:tcW w:w="66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22</w:t>
            </w:r>
          </w:p>
        </w:tc>
        <w:tc>
          <w:tcPr>
            <w:tcW w:w="555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16</w:t>
            </w:r>
          </w:p>
        </w:tc>
        <w:tc>
          <w:tcPr>
            <w:tcW w:w="575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23</w:t>
            </w:r>
          </w:p>
        </w:tc>
        <w:tc>
          <w:tcPr>
            <w:tcW w:w="566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6</w:t>
            </w:r>
          </w:p>
        </w:tc>
      </w:tr>
      <w:tr w:rsidR="004B524F" w:rsidRPr="004B524F" w:rsidTr="004B524F">
        <w:trPr>
          <w:trHeight w:val="745"/>
          <w:jc w:val="center"/>
        </w:trPr>
        <w:tc>
          <w:tcPr>
            <w:tcW w:w="2671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B524F" w:rsidRPr="004B524F" w:rsidRDefault="004B524F" w:rsidP="00AB3CDF">
            <w:pPr>
              <w:widowControl w:val="0"/>
              <w:shd w:val="clear" w:color="auto" w:fill="FFFFFF"/>
              <w:rPr>
                <w:i/>
                <w:spacing w:val="-20"/>
              </w:rPr>
            </w:pPr>
            <w:r w:rsidRPr="004B524F">
              <w:rPr>
                <w:bCs/>
                <w:i/>
                <w:spacing w:val="-20"/>
              </w:rPr>
              <w:t>Погоды с переходом</w:t>
            </w:r>
          </w:p>
          <w:p w:rsidR="004B524F" w:rsidRPr="004B524F" w:rsidRDefault="004B524F" w:rsidP="004B524F">
            <w:pPr>
              <w:widowControl w:val="0"/>
              <w:shd w:val="clear" w:color="auto" w:fill="FFFFFF"/>
              <w:rPr>
                <w:spacing w:val="-20"/>
              </w:rPr>
            </w:pPr>
            <w:r w:rsidRPr="004B524F">
              <w:rPr>
                <w:bCs/>
                <w:i/>
                <w:spacing w:val="-20"/>
              </w:rPr>
              <w:t>температ</w:t>
            </w:r>
            <w:r w:rsidRPr="004B524F">
              <w:rPr>
                <w:bCs/>
                <w:i/>
                <w:spacing w:val="-20"/>
              </w:rPr>
              <w:t>у</w:t>
            </w:r>
            <w:r w:rsidRPr="004B524F">
              <w:rPr>
                <w:bCs/>
                <w:i/>
                <w:spacing w:val="-20"/>
              </w:rPr>
              <w:t>ры через</w:t>
            </w:r>
            <w:r w:rsidRPr="004B524F">
              <w:rPr>
                <w:bCs/>
                <w:i/>
                <w:spacing w:val="-20"/>
              </w:rPr>
              <w:t xml:space="preserve">  0</w:t>
            </w:r>
            <w:proofErr w:type="gramStart"/>
            <w:r w:rsidRPr="004B524F">
              <w:rPr>
                <w:bCs/>
                <w:i/>
                <w:spacing w:val="-20"/>
              </w:rPr>
              <w:t>°С</w:t>
            </w:r>
            <w:proofErr w:type="gramEnd"/>
            <w:r w:rsidRPr="004B524F">
              <w:rPr>
                <w:bCs/>
                <w:i/>
                <w:spacing w:val="-20"/>
              </w:rPr>
              <w:t>:</w:t>
            </w:r>
          </w:p>
        </w:tc>
        <w:tc>
          <w:tcPr>
            <w:tcW w:w="6512" w:type="dxa"/>
            <w:gridSpan w:val="1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B524F" w:rsidRPr="004B524F" w:rsidRDefault="004B524F" w:rsidP="00AB3CDF">
            <w:pPr>
              <w:widowControl w:val="0"/>
              <w:shd w:val="clear" w:color="auto" w:fill="FFFFFF"/>
              <w:jc w:val="center"/>
              <w:rPr>
                <w:i/>
                <w:spacing w:val="-20"/>
              </w:rPr>
            </w:pPr>
          </w:p>
        </w:tc>
      </w:tr>
      <w:tr w:rsidR="004B524F" w:rsidRPr="007347EC" w:rsidTr="00AB3CDF">
        <w:trPr>
          <w:trHeight w:val="405"/>
          <w:jc w:val="center"/>
        </w:trPr>
        <w:tc>
          <w:tcPr>
            <w:tcW w:w="2671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</w:pPr>
            <w:proofErr w:type="gramStart"/>
            <w:r w:rsidRPr="00ED1D03">
              <w:rPr>
                <w:bCs/>
              </w:rPr>
              <w:t>облачная</w:t>
            </w:r>
            <w:proofErr w:type="gramEnd"/>
            <w:r w:rsidRPr="00ED1D03">
              <w:rPr>
                <w:bCs/>
              </w:rPr>
              <w:t xml:space="preserve"> днем</w:t>
            </w:r>
          </w:p>
        </w:tc>
        <w:tc>
          <w:tcPr>
            <w:tcW w:w="479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10</w:t>
            </w:r>
          </w:p>
        </w:tc>
        <w:tc>
          <w:tcPr>
            <w:tcW w:w="480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10</w:t>
            </w:r>
          </w:p>
        </w:tc>
        <w:tc>
          <w:tcPr>
            <w:tcW w:w="480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12</w:t>
            </w:r>
          </w:p>
        </w:tc>
        <w:tc>
          <w:tcPr>
            <w:tcW w:w="562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7</w:t>
            </w:r>
          </w:p>
        </w:tc>
        <w:tc>
          <w:tcPr>
            <w:tcW w:w="577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</w:t>
            </w:r>
          </w:p>
        </w:tc>
        <w:tc>
          <w:tcPr>
            <w:tcW w:w="457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45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656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667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555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7</w:t>
            </w:r>
          </w:p>
        </w:tc>
        <w:tc>
          <w:tcPr>
            <w:tcW w:w="575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10</w:t>
            </w:r>
          </w:p>
        </w:tc>
        <w:tc>
          <w:tcPr>
            <w:tcW w:w="566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10</w:t>
            </w:r>
          </w:p>
        </w:tc>
      </w:tr>
      <w:tr w:rsidR="004B524F" w:rsidRPr="007347EC" w:rsidTr="00AB3CDF">
        <w:trPr>
          <w:trHeight w:val="370"/>
          <w:jc w:val="center"/>
        </w:trPr>
        <w:tc>
          <w:tcPr>
            <w:tcW w:w="2671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</w:pPr>
            <w:proofErr w:type="gramStart"/>
            <w:r w:rsidRPr="00ED1D03">
              <w:rPr>
                <w:bCs/>
              </w:rPr>
              <w:t>ясная</w:t>
            </w:r>
            <w:proofErr w:type="gramEnd"/>
            <w:r w:rsidRPr="00ED1D03">
              <w:rPr>
                <w:bCs/>
              </w:rPr>
              <w:t xml:space="preserve"> днем</w:t>
            </w:r>
          </w:p>
        </w:tc>
        <w:tc>
          <w:tcPr>
            <w:tcW w:w="479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480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480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9</w:t>
            </w:r>
          </w:p>
        </w:tc>
        <w:tc>
          <w:tcPr>
            <w:tcW w:w="562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13</w:t>
            </w:r>
          </w:p>
        </w:tc>
        <w:tc>
          <w:tcPr>
            <w:tcW w:w="57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</w:t>
            </w:r>
          </w:p>
        </w:tc>
        <w:tc>
          <w:tcPr>
            <w:tcW w:w="45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458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656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  <w:tc>
          <w:tcPr>
            <w:tcW w:w="66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</w:t>
            </w:r>
          </w:p>
        </w:tc>
        <w:tc>
          <w:tcPr>
            <w:tcW w:w="555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13</w:t>
            </w:r>
          </w:p>
        </w:tc>
        <w:tc>
          <w:tcPr>
            <w:tcW w:w="575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4</w:t>
            </w:r>
          </w:p>
        </w:tc>
        <w:tc>
          <w:tcPr>
            <w:tcW w:w="566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—</w:t>
            </w:r>
          </w:p>
        </w:tc>
      </w:tr>
      <w:tr w:rsidR="004B524F" w:rsidRPr="00ED1D03" w:rsidTr="00AB3CDF">
        <w:trPr>
          <w:trHeight w:val="521"/>
          <w:jc w:val="center"/>
        </w:trPr>
        <w:tc>
          <w:tcPr>
            <w:tcW w:w="9183" w:type="dxa"/>
            <w:gridSpan w:val="1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rPr>
                <w:i/>
              </w:rPr>
            </w:pPr>
            <w:r w:rsidRPr="00ED1D03">
              <w:rPr>
                <w:bCs/>
                <w:i/>
              </w:rPr>
              <w:t>Морозные погоды:</w:t>
            </w:r>
          </w:p>
        </w:tc>
      </w:tr>
      <w:tr w:rsidR="004B524F" w:rsidRPr="007347EC" w:rsidTr="00AB3CDF">
        <w:trPr>
          <w:trHeight w:val="529"/>
          <w:jc w:val="center"/>
        </w:trPr>
        <w:tc>
          <w:tcPr>
            <w:tcW w:w="2671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</w:pPr>
            <w:r w:rsidRPr="00ED1D03">
              <w:rPr>
                <w:bCs/>
              </w:rPr>
              <w:t>слабо и умере</w:t>
            </w:r>
            <w:r w:rsidRPr="00ED1D03">
              <w:rPr>
                <w:bCs/>
              </w:rPr>
              <w:t>н</w:t>
            </w:r>
            <w:r w:rsidRPr="00ED1D03">
              <w:rPr>
                <w:bCs/>
              </w:rPr>
              <w:t>но</w:t>
            </w:r>
          </w:p>
          <w:p w:rsidR="004B524F" w:rsidRPr="00ED1D03" w:rsidRDefault="004B524F" w:rsidP="00AB3CDF">
            <w:pPr>
              <w:widowControl w:val="0"/>
              <w:shd w:val="clear" w:color="auto" w:fill="FFFFFF"/>
            </w:pPr>
            <w:r w:rsidRPr="00ED1D03">
              <w:rPr>
                <w:bCs/>
              </w:rPr>
              <w:t>морозная</w:t>
            </w:r>
          </w:p>
        </w:tc>
        <w:tc>
          <w:tcPr>
            <w:tcW w:w="479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53</w:t>
            </w:r>
          </w:p>
        </w:tc>
        <w:tc>
          <w:tcPr>
            <w:tcW w:w="480" w:type="dxa"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54</w:t>
            </w:r>
          </w:p>
        </w:tc>
        <w:tc>
          <w:tcPr>
            <w:tcW w:w="480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54</w:t>
            </w:r>
          </w:p>
        </w:tc>
        <w:tc>
          <w:tcPr>
            <w:tcW w:w="562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7</w:t>
            </w:r>
          </w:p>
        </w:tc>
        <w:tc>
          <w:tcPr>
            <w:tcW w:w="577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Default="004B524F" w:rsidP="00AB3CDF">
            <w:pPr>
              <w:jc w:val="center"/>
            </w:pPr>
            <w:r w:rsidRPr="006B4E0A">
              <w:rPr>
                <w:bCs/>
              </w:rPr>
              <w:t>—</w:t>
            </w:r>
          </w:p>
        </w:tc>
        <w:tc>
          <w:tcPr>
            <w:tcW w:w="457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Default="004B524F" w:rsidP="00AB3CDF">
            <w:pPr>
              <w:jc w:val="center"/>
            </w:pPr>
            <w:r w:rsidRPr="006B4E0A">
              <w:rPr>
                <w:bCs/>
              </w:rPr>
              <w:t>—</w:t>
            </w:r>
          </w:p>
        </w:tc>
        <w:tc>
          <w:tcPr>
            <w:tcW w:w="458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Default="004B524F" w:rsidP="00AB3CDF">
            <w:pPr>
              <w:jc w:val="center"/>
            </w:pPr>
            <w:r w:rsidRPr="006B4E0A">
              <w:rPr>
                <w:bCs/>
              </w:rPr>
              <w:t>—</w:t>
            </w:r>
          </w:p>
        </w:tc>
        <w:tc>
          <w:tcPr>
            <w:tcW w:w="656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Default="004B524F" w:rsidP="00AB3CDF">
            <w:pPr>
              <w:jc w:val="center"/>
            </w:pPr>
            <w:r w:rsidRPr="006B4E0A">
              <w:rPr>
                <w:bCs/>
              </w:rPr>
              <w:t>—</w:t>
            </w:r>
          </w:p>
        </w:tc>
        <w:tc>
          <w:tcPr>
            <w:tcW w:w="667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Default="004B524F" w:rsidP="00AB3CDF">
            <w:pPr>
              <w:jc w:val="center"/>
            </w:pPr>
            <w:r w:rsidRPr="006B4E0A">
              <w:rPr>
                <w:bCs/>
              </w:rPr>
              <w:t>—</w:t>
            </w:r>
          </w:p>
        </w:tc>
        <w:tc>
          <w:tcPr>
            <w:tcW w:w="555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12</w:t>
            </w:r>
          </w:p>
        </w:tc>
        <w:tc>
          <w:tcPr>
            <w:tcW w:w="575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40</w:t>
            </w:r>
          </w:p>
        </w:tc>
        <w:tc>
          <w:tcPr>
            <w:tcW w:w="566" w:type="dxa"/>
            <w:tcBorders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55</w:t>
            </w:r>
          </w:p>
        </w:tc>
      </w:tr>
      <w:tr w:rsidR="004B524F" w:rsidRPr="007347EC" w:rsidTr="00AB3CDF">
        <w:trPr>
          <w:trHeight w:val="367"/>
          <w:jc w:val="center"/>
        </w:trPr>
        <w:tc>
          <w:tcPr>
            <w:tcW w:w="267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</w:pPr>
            <w:proofErr w:type="gramStart"/>
            <w:r w:rsidRPr="00ED1D03">
              <w:rPr>
                <w:bCs/>
              </w:rPr>
              <w:t>значительно моро</w:t>
            </w:r>
            <w:r w:rsidRPr="00ED1D03">
              <w:rPr>
                <w:bCs/>
              </w:rPr>
              <w:t>з</w:t>
            </w:r>
            <w:r w:rsidRPr="00ED1D03">
              <w:rPr>
                <w:bCs/>
              </w:rPr>
              <w:t>ная</w:t>
            </w:r>
            <w:proofErr w:type="gramEnd"/>
          </w:p>
        </w:tc>
        <w:tc>
          <w:tcPr>
            <w:tcW w:w="479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27</w:t>
            </w:r>
          </w:p>
        </w:tc>
        <w:tc>
          <w:tcPr>
            <w:tcW w:w="480" w:type="dxa"/>
            <w:tcBorders>
              <w:top w:val="nil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25</w:t>
            </w:r>
          </w:p>
        </w:tc>
        <w:tc>
          <w:tcPr>
            <w:tcW w:w="48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6</w:t>
            </w:r>
          </w:p>
        </w:tc>
        <w:tc>
          <w:tcPr>
            <w:tcW w:w="562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Default="004B524F" w:rsidP="00AB3CDF">
            <w:pPr>
              <w:jc w:val="center"/>
            </w:pPr>
            <w:r w:rsidRPr="0095736D">
              <w:rPr>
                <w:bCs/>
              </w:rPr>
              <w:t>—</w:t>
            </w:r>
          </w:p>
        </w:tc>
        <w:tc>
          <w:tcPr>
            <w:tcW w:w="5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Default="004B524F" w:rsidP="00AB3CDF">
            <w:pPr>
              <w:jc w:val="center"/>
            </w:pPr>
            <w:r w:rsidRPr="0095736D">
              <w:rPr>
                <w:bCs/>
              </w:rPr>
              <w:t>—</w:t>
            </w:r>
          </w:p>
        </w:tc>
        <w:tc>
          <w:tcPr>
            <w:tcW w:w="45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Default="004B524F" w:rsidP="00AB3CDF">
            <w:pPr>
              <w:jc w:val="center"/>
            </w:pPr>
            <w:r w:rsidRPr="0095736D">
              <w:rPr>
                <w:bCs/>
              </w:rPr>
              <w:t>—</w:t>
            </w:r>
          </w:p>
        </w:tc>
        <w:tc>
          <w:tcPr>
            <w:tcW w:w="458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Default="004B524F" w:rsidP="00AB3CDF">
            <w:pPr>
              <w:jc w:val="center"/>
            </w:pPr>
            <w:r w:rsidRPr="0095736D">
              <w:rPr>
                <w:bCs/>
              </w:rPr>
              <w:t>—</w:t>
            </w:r>
          </w:p>
        </w:tc>
        <w:tc>
          <w:tcPr>
            <w:tcW w:w="656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Default="004B524F" w:rsidP="00AB3CDF">
            <w:pPr>
              <w:jc w:val="center"/>
            </w:pPr>
            <w:r w:rsidRPr="0095736D">
              <w:rPr>
                <w:bCs/>
              </w:rPr>
              <w:t>—</w:t>
            </w:r>
          </w:p>
        </w:tc>
        <w:tc>
          <w:tcPr>
            <w:tcW w:w="66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Default="004B524F" w:rsidP="00AB3CDF">
            <w:pPr>
              <w:jc w:val="center"/>
            </w:pPr>
            <w:r w:rsidRPr="0095736D">
              <w:rPr>
                <w:bCs/>
              </w:rPr>
              <w:t>—</w:t>
            </w:r>
          </w:p>
        </w:tc>
        <w:tc>
          <w:tcPr>
            <w:tcW w:w="55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Default="004B524F" w:rsidP="00AB3CDF">
            <w:pPr>
              <w:jc w:val="center"/>
            </w:pPr>
            <w:r w:rsidRPr="0095736D">
              <w:rPr>
                <w:bCs/>
              </w:rPr>
              <w:t>—</w:t>
            </w:r>
          </w:p>
        </w:tc>
        <w:tc>
          <w:tcPr>
            <w:tcW w:w="57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4</w:t>
            </w:r>
          </w:p>
        </w:tc>
        <w:tc>
          <w:tcPr>
            <w:tcW w:w="566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19</w:t>
            </w:r>
          </w:p>
        </w:tc>
      </w:tr>
      <w:tr w:rsidR="004B524F" w:rsidRPr="007347EC" w:rsidTr="00AB3CDF">
        <w:trPr>
          <w:trHeight w:val="349"/>
          <w:jc w:val="center"/>
        </w:trPr>
        <w:tc>
          <w:tcPr>
            <w:tcW w:w="2671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</w:pPr>
            <w:r w:rsidRPr="00ED1D03">
              <w:rPr>
                <w:bCs/>
              </w:rPr>
              <w:t>сильно морозная</w:t>
            </w:r>
          </w:p>
        </w:tc>
        <w:tc>
          <w:tcPr>
            <w:tcW w:w="479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5</w:t>
            </w:r>
          </w:p>
        </w:tc>
        <w:tc>
          <w:tcPr>
            <w:tcW w:w="480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4</w:t>
            </w:r>
          </w:p>
        </w:tc>
        <w:tc>
          <w:tcPr>
            <w:tcW w:w="480" w:type="dxa"/>
            <w:tcBorders>
              <w:top w:val="nil"/>
            </w:tcBorders>
            <w:tcMar>
              <w:left w:w="0" w:type="dxa"/>
              <w:right w:w="0" w:type="dxa"/>
            </w:tcMar>
          </w:tcPr>
          <w:p w:rsidR="004B524F" w:rsidRDefault="004B524F" w:rsidP="00AB3CDF">
            <w:pPr>
              <w:jc w:val="center"/>
            </w:pPr>
            <w:r w:rsidRPr="00543DF7">
              <w:rPr>
                <w:bCs/>
              </w:rPr>
              <w:t>—</w:t>
            </w:r>
          </w:p>
        </w:tc>
        <w:tc>
          <w:tcPr>
            <w:tcW w:w="562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Default="004B524F" w:rsidP="00AB3CDF">
            <w:pPr>
              <w:jc w:val="center"/>
            </w:pPr>
            <w:r w:rsidRPr="00543DF7">
              <w:rPr>
                <w:bCs/>
              </w:rPr>
              <w:t>—</w:t>
            </w:r>
          </w:p>
        </w:tc>
        <w:tc>
          <w:tcPr>
            <w:tcW w:w="57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Default="004B524F" w:rsidP="00AB3CDF">
            <w:pPr>
              <w:jc w:val="center"/>
            </w:pPr>
            <w:r w:rsidRPr="00543DF7">
              <w:rPr>
                <w:bCs/>
              </w:rPr>
              <w:t>—</w:t>
            </w:r>
          </w:p>
        </w:tc>
        <w:tc>
          <w:tcPr>
            <w:tcW w:w="45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Default="004B524F" w:rsidP="00AB3CDF">
            <w:pPr>
              <w:jc w:val="center"/>
            </w:pPr>
            <w:r w:rsidRPr="00543DF7">
              <w:rPr>
                <w:bCs/>
              </w:rPr>
              <w:t>—</w:t>
            </w:r>
          </w:p>
        </w:tc>
        <w:tc>
          <w:tcPr>
            <w:tcW w:w="458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Default="004B524F" w:rsidP="00AB3CDF">
            <w:pPr>
              <w:jc w:val="center"/>
            </w:pPr>
            <w:r w:rsidRPr="00543DF7">
              <w:rPr>
                <w:bCs/>
              </w:rPr>
              <w:t>—</w:t>
            </w:r>
          </w:p>
        </w:tc>
        <w:tc>
          <w:tcPr>
            <w:tcW w:w="656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Default="004B524F" w:rsidP="00AB3CDF">
            <w:pPr>
              <w:jc w:val="center"/>
            </w:pPr>
            <w:r w:rsidRPr="00543DF7">
              <w:rPr>
                <w:bCs/>
              </w:rPr>
              <w:t>—</w:t>
            </w:r>
          </w:p>
        </w:tc>
        <w:tc>
          <w:tcPr>
            <w:tcW w:w="667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Default="004B524F" w:rsidP="00AB3CDF">
            <w:pPr>
              <w:jc w:val="center"/>
            </w:pPr>
            <w:r w:rsidRPr="00543DF7">
              <w:rPr>
                <w:bCs/>
              </w:rPr>
              <w:t>—</w:t>
            </w:r>
          </w:p>
        </w:tc>
        <w:tc>
          <w:tcPr>
            <w:tcW w:w="555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Default="004B524F" w:rsidP="00AB3CDF">
            <w:pPr>
              <w:jc w:val="center"/>
            </w:pPr>
            <w:r w:rsidRPr="00543DF7">
              <w:rPr>
                <w:bCs/>
              </w:rPr>
              <w:t>—</w:t>
            </w:r>
          </w:p>
        </w:tc>
        <w:tc>
          <w:tcPr>
            <w:tcW w:w="575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Default="004B524F" w:rsidP="00AB3CDF">
            <w:pPr>
              <w:jc w:val="center"/>
            </w:pPr>
            <w:r w:rsidRPr="00543DF7">
              <w:rPr>
                <w:bCs/>
              </w:rPr>
              <w:t>—</w:t>
            </w:r>
          </w:p>
        </w:tc>
        <w:tc>
          <w:tcPr>
            <w:tcW w:w="566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</w:pPr>
            <w:r w:rsidRPr="00ED1D03">
              <w:rPr>
                <w:bCs/>
              </w:rPr>
              <w:t>5</w:t>
            </w:r>
          </w:p>
        </w:tc>
      </w:tr>
      <w:tr w:rsidR="004B524F" w:rsidRPr="007347EC" w:rsidTr="00AB3CDF">
        <w:trPr>
          <w:trHeight w:hRule="exact" w:val="323"/>
          <w:jc w:val="center"/>
        </w:trPr>
        <w:tc>
          <w:tcPr>
            <w:tcW w:w="2671" w:type="dxa"/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rPr>
                <w:b/>
              </w:rPr>
            </w:pPr>
            <w:r w:rsidRPr="00ED1D03">
              <w:rPr>
                <w:b/>
                <w:bCs/>
              </w:rPr>
              <w:t>ИТОГО:</w:t>
            </w:r>
          </w:p>
        </w:tc>
        <w:tc>
          <w:tcPr>
            <w:tcW w:w="479" w:type="dxa"/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</w:rPr>
              <w:t>100</w:t>
            </w:r>
          </w:p>
        </w:tc>
        <w:tc>
          <w:tcPr>
            <w:tcW w:w="480" w:type="dxa"/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</w:rPr>
              <w:t>100</w:t>
            </w:r>
          </w:p>
        </w:tc>
        <w:tc>
          <w:tcPr>
            <w:tcW w:w="480" w:type="dxa"/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</w:rPr>
              <w:t>100</w:t>
            </w:r>
          </w:p>
        </w:tc>
        <w:tc>
          <w:tcPr>
            <w:tcW w:w="562" w:type="dxa"/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</w:rPr>
              <w:t>100</w:t>
            </w:r>
          </w:p>
        </w:tc>
        <w:tc>
          <w:tcPr>
            <w:tcW w:w="577" w:type="dxa"/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</w:rPr>
              <w:t>100</w:t>
            </w:r>
          </w:p>
        </w:tc>
        <w:tc>
          <w:tcPr>
            <w:tcW w:w="457" w:type="dxa"/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</w:rPr>
              <w:t>100</w:t>
            </w:r>
          </w:p>
        </w:tc>
        <w:tc>
          <w:tcPr>
            <w:tcW w:w="458" w:type="dxa"/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</w:rPr>
              <w:t>100</w:t>
            </w:r>
          </w:p>
        </w:tc>
        <w:tc>
          <w:tcPr>
            <w:tcW w:w="656" w:type="dxa"/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</w:rPr>
              <w:t>100</w:t>
            </w:r>
          </w:p>
        </w:tc>
        <w:tc>
          <w:tcPr>
            <w:tcW w:w="667" w:type="dxa"/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</w:rPr>
              <w:t>100</w:t>
            </w:r>
          </w:p>
        </w:tc>
        <w:tc>
          <w:tcPr>
            <w:tcW w:w="555" w:type="dxa"/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</w:rPr>
              <w:t>100</w:t>
            </w: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</w:rPr>
              <w:t>100</w:t>
            </w:r>
          </w:p>
        </w:tc>
        <w:tc>
          <w:tcPr>
            <w:tcW w:w="566" w:type="dxa"/>
            <w:tcMar>
              <w:left w:w="0" w:type="dxa"/>
              <w:right w:w="0" w:type="dxa"/>
            </w:tcMar>
            <w:vAlign w:val="center"/>
          </w:tcPr>
          <w:p w:rsidR="004B524F" w:rsidRPr="00ED1D03" w:rsidRDefault="004B524F" w:rsidP="00AB3CDF">
            <w:pPr>
              <w:widowControl w:val="0"/>
              <w:shd w:val="clear" w:color="auto" w:fill="FFFFFF"/>
              <w:jc w:val="center"/>
              <w:rPr>
                <w:b/>
              </w:rPr>
            </w:pPr>
            <w:r w:rsidRPr="00ED1D03">
              <w:rPr>
                <w:b/>
                <w:bCs/>
              </w:rPr>
              <w:t>100</w:t>
            </w:r>
          </w:p>
        </w:tc>
      </w:tr>
    </w:tbl>
    <w:p w:rsidR="004B524F" w:rsidRDefault="004B524F" w:rsidP="004B524F">
      <w:pPr>
        <w:pStyle w:val="a4"/>
        <w:spacing w:before="0" w:beforeAutospacing="0" w:after="0"/>
        <w:ind w:firstLine="567"/>
        <w:jc w:val="both"/>
        <w:rPr>
          <w:iCs/>
          <w:sz w:val="30"/>
          <w:szCs w:val="30"/>
        </w:rPr>
      </w:pPr>
      <w:r w:rsidRPr="00ED1D03">
        <w:rPr>
          <w:i/>
          <w:iCs/>
          <w:sz w:val="30"/>
          <w:szCs w:val="30"/>
        </w:rPr>
        <w:lastRenderedPageBreak/>
        <w:t>Примечание:</w:t>
      </w:r>
      <w:r>
        <w:rPr>
          <w:iCs/>
          <w:sz w:val="30"/>
          <w:szCs w:val="30"/>
        </w:rPr>
        <w:t xml:space="preserve"> </w:t>
      </w:r>
      <w:r w:rsidRPr="008E7315">
        <w:rPr>
          <w:iCs/>
          <w:sz w:val="30"/>
          <w:szCs w:val="30"/>
        </w:rPr>
        <w:t>Для того чтобы отложить повторяемость классов погод в каком-либо месяце, нужно из середины отрезка горизонтал</w:t>
      </w:r>
      <w:r w:rsidRPr="008E7315">
        <w:rPr>
          <w:iCs/>
          <w:sz w:val="30"/>
          <w:szCs w:val="30"/>
        </w:rPr>
        <w:t>ь</w:t>
      </w:r>
      <w:r w:rsidRPr="008E7315">
        <w:rPr>
          <w:iCs/>
          <w:sz w:val="30"/>
          <w:szCs w:val="30"/>
        </w:rPr>
        <w:t xml:space="preserve">ной оси данного месяца восстановить перпендикуляр. </w:t>
      </w:r>
      <w:proofErr w:type="gramStart"/>
      <w:r w:rsidRPr="008E7315">
        <w:rPr>
          <w:iCs/>
          <w:sz w:val="30"/>
          <w:szCs w:val="30"/>
        </w:rPr>
        <w:t>На этой прямой отмечают п</w:t>
      </w:r>
      <w:r w:rsidRPr="008E7315">
        <w:rPr>
          <w:iCs/>
          <w:sz w:val="30"/>
          <w:szCs w:val="30"/>
        </w:rPr>
        <w:t>о</w:t>
      </w:r>
      <w:r w:rsidRPr="008E7315">
        <w:rPr>
          <w:iCs/>
          <w:sz w:val="30"/>
          <w:szCs w:val="30"/>
        </w:rPr>
        <w:t>вторяемость погод в определенной последовательности: для летних месяцев от оси абсцисс снизу вверх откладываются пог</w:t>
      </w:r>
      <w:r w:rsidRPr="008E7315">
        <w:rPr>
          <w:iCs/>
          <w:sz w:val="30"/>
          <w:szCs w:val="30"/>
        </w:rPr>
        <w:t>о</w:t>
      </w:r>
      <w:r w:rsidRPr="008E7315">
        <w:rPr>
          <w:iCs/>
          <w:sz w:val="30"/>
          <w:szCs w:val="30"/>
        </w:rPr>
        <w:t>ды, начиная с самых засушливых, в порядке их расположения сверху вниз в таблице, для зимних месяцев погоды откладываются в обра</w:t>
      </w:r>
      <w:r w:rsidRPr="008E7315">
        <w:rPr>
          <w:iCs/>
          <w:sz w:val="30"/>
          <w:szCs w:val="30"/>
        </w:rPr>
        <w:t>т</w:t>
      </w:r>
      <w:r w:rsidRPr="008E7315">
        <w:rPr>
          <w:iCs/>
          <w:sz w:val="30"/>
          <w:szCs w:val="30"/>
        </w:rPr>
        <w:t>ном порядке.</w:t>
      </w:r>
      <w:proofErr w:type="gramEnd"/>
      <w:r w:rsidRPr="008E7315">
        <w:rPr>
          <w:iCs/>
          <w:sz w:val="30"/>
          <w:szCs w:val="30"/>
        </w:rPr>
        <w:t xml:space="preserve"> Полученные на графике точки, соответствующие пр</w:t>
      </w:r>
      <w:r w:rsidRPr="008E7315">
        <w:rPr>
          <w:iCs/>
          <w:sz w:val="30"/>
          <w:szCs w:val="30"/>
        </w:rPr>
        <w:t>о</w:t>
      </w:r>
      <w:r w:rsidRPr="008E7315">
        <w:rPr>
          <w:iCs/>
          <w:sz w:val="30"/>
          <w:szCs w:val="30"/>
        </w:rPr>
        <w:t>центу повторя</w:t>
      </w:r>
      <w:r w:rsidRPr="008E7315">
        <w:rPr>
          <w:iCs/>
          <w:sz w:val="30"/>
          <w:szCs w:val="30"/>
        </w:rPr>
        <w:t>е</w:t>
      </w:r>
      <w:r w:rsidRPr="008E7315">
        <w:rPr>
          <w:iCs/>
          <w:sz w:val="30"/>
          <w:szCs w:val="30"/>
        </w:rPr>
        <w:t>мости одних и тех же классов погод в разные месяцы, соединяют плавными линиями. Каждый класс погоды закрашивают особым цв</w:t>
      </w:r>
      <w:r w:rsidRPr="008E7315">
        <w:rPr>
          <w:iCs/>
          <w:sz w:val="30"/>
          <w:szCs w:val="30"/>
        </w:rPr>
        <w:t>е</w:t>
      </w:r>
      <w:r w:rsidRPr="008E7315">
        <w:rPr>
          <w:iCs/>
          <w:sz w:val="30"/>
          <w:szCs w:val="30"/>
        </w:rPr>
        <w:t>том.</w:t>
      </w:r>
    </w:p>
    <w:p w:rsidR="004B524F" w:rsidRDefault="004B524F" w:rsidP="004B524F">
      <w:pPr>
        <w:pStyle w:val="a4"/>
        <w:spacing w:before="0" w:beforeAutospacing="0" w:after="0"/>
        <w:ind w:firstLine="567"/>
        <w:jc w:val="both"/>
        <w:rPr>
          <w:iCs/>
          <w:sz w:val="30"/>
          <w:szCs w:val="30"/>
        </w:rPr>
      </w:pPr>
      <w:r>
        <w:rPr>
          <w:iCs/>
          <w:sz w:val="30"/>
          <w:szCs w:val="30"/>
        </w:rPr>
        <w:t>4 Сделайте вывод по лабораторному занятию.</w:t>
      </w:r>
      <w:bookmarkStart w:id="0" w:name="_GoBack"/>
      <w:bookmarkEnd w:id="0"/>
    </w:p>
    <w:p w:rsidR="004E591D" w:rsidRDefault="004E591D"/>
    <w:sectPr w:rsidR="004E5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24F"/>
    <w:rsid w:val="004B524F"/>
    <w:rsid w:val="004E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24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52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4B524F"/>
    <w:pPr>
      <w:spacing w:before="100" w:beforeAutospacing="1" w:after="119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B52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52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24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52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4B524F"/>
    <w:pPr>
      <w:spacing w:before="100" w:beforeAutospacing="1" w:after="119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B52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52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406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Potapov</dc:creator>
  <cp:lastModifiedBy>Dmitry Potapov</cp:lastModifiedBy>
  <cp:revision>1</cp:revision>
  <dcterms:created xsi:type="dcterms:W3CDTF">2018-04-06T12:59:00Z</dcterms:created>
  <dcterms:modified xsi:type="dcterms:W3CDTF">2018-04-06T13:06:00Z</dcterms:modified>
</cp:coreProperties>
</file>